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BB" w:rsidRPr="00443729" w:rsidRDefault="00D8208A" w:rsidP="00732ABB">
      <w:pPr>
        <w:pStyle w:val="Header"/>
        <w:tabs>
          <w:tab w:val="clear" w:pos="4320"/>
        </w:tabs>
        <w:jc w:val="center"/>
        <w:rPr>
          <w:b/>
          <w:i/>
        </w:rPr>
      </w:pPr>
      <w:r w:rsidRPr="00D8208A">
        <w:rPr>
          <w:noProof/>
        </w:rPr>
        <w:pict>
          <v:rect id="Rectangle 1" o:spid="_x0000_s1026" style="position:absolute;left:0;text-align:left;margin-left:-5.25pt;margin-top:-14.8pt;width:473.7pt;height:699.7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" strokeweight="3pt">
            <v:stroke linestyle="thinThin"/>
            <v:textbox style="mso-next-textbox:#Rectangle 1">
              <w:txbxContent>
                <w:p w:rsidR="00732ABB" w:rsidRDefault="00732ABB" w:rsidP="00732ABB">
                  <w:pPr>
                    <w:jc w:val="center"/>
                  </w:pPr>
                </w:p>
              </w:txbxContent>
            </v:textbox>
          </v:rect>
        </w:pict>
      </w:r>
      <w:r w:rsidR="00732ABB" w:rsidRPr="00BB48DB">
        <w:rPr>
          <w:b/>
          <w:sz w:val="26"/>
          <w:szCs w:val="26"/>
          <w:lang w:val="es-ES"/>
        </w:rPr>
        <w:t>ỦY BAN NHÂN DÂN THÀNH PHỐ HỒ CHÍ MINH</w:t>
      </w:r>
    </w:p>
    <w:p w:rsidR="00732ABB" w:rsidRDefault="00732ABB" w:rsidP="00732ABB">
      <w:pPr>
        <w:jc w:val="center"/>
        <w:rPr>
          <w:b/>
          <w:sz w:val="26"/>
          <w:szCs w:val="26"/>
        </w:rPr>
      </w:pPr>
      <w:r w:rsidRPr="00BB48DB">
        <w:rPr>
          <w:b/>
          <w:sz w:val="26"/>
          <w:szCs w:val="26"/>
        </w:rPr>
        <w:t>TRƯỜNG CAO ĐẲNG KỸ THUẬT LÝ TỰ TRỌNG TP. HỒ CHÍ MINH</w:t>
      </w:r>
    </w:p>
    <w:p w:rsidR="00732ABB" w:rsidRPr="00BB48DB" w:rsidRDefault="00D8208A" w:rsidP="00732ABB">
      <w:pPr>
        <w:tabs>
          <w:tab w:val="left" w:pos="4896"/>
        </w:tabs>
        <w:rPr>
          <w:b/>
          <w:sz w:val="26"/>
          <w:szCs w:val="26"/>
        </w:rPr>
      </w:pPr>
      <w:r w:rsidRPr="00D8208A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84.8pt;margin-top:6.3pt;width:64.5pt;height:0;z-index:251661312" o:connectortype="straight"/>
        </w:pict>
      </w:r>
    </w:p>
    <w:p w:rsidR="00732ABB" w:rsidRDefault="00732ABB" w:rsidP="00732ABB">
      <w:pPr>
        <w:jc w:val="center"/>
        <w:rPr>
          <w:b/>
          <w:sz w:val="28"/>
          <w:szCs w:val="28"/>
        </w:rPr>
      </w:pPr>
    </w:p>
    <w:p w:rsidR="00732ABB" w:rsidRDefault="00732ABB" w:rsidP="00732ABB">
      <w:pPr>
        <w:jc w:val="center"/>
      </w:pPr>
    </w:p>
    <w:p w:rsidR="00732ABB" w:rsidRDefault="00732ABB" w:rsidP="00732ABB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1964055</wp:posOffset>
            </wp:positionH>
            <wp:positionV relativeFrom="paragraph">
              <wp:posOffset>-3175</wp:posOffset>
            </wp:positionV>
            <wp:extent cx="1645920" cy="1510665"/>
            <wp:effectExtent l="19050" t="0" r="0" b="0"/>
            <wp:wrapSquare wrapText="left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51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2ABB" w:rsidRDefault="00732ABB" w:rsidP="00732ABB">
      <w:pPr>
        <w:jc w:val="center"/>
      </w:pPr>
    </w:p>
    <w:p w:rsidR="00732ABB" w:rsidRPr="00BA175A" w:rsidRDefault="00732ABB" w:rsidP="00732ABB">
      <w:pPr>
        <w:jc w:val="center"/>
        <w:rPr>
          <w:sz w:val="28"/>
          <w:szCs w:val="28"/>
        </w:rPr>
      </w:pPr>
    </w:p>
    <w:p w:rsidR="00732ABB" w:rsidRDefault="00732ABB" w:rsidP="00732ABB">
      <w:pPr>
        <w:spacing w:line="276" w:lineRule="auto"/>
        <w:jc w:val="center"/>
        <w:rPr>
          <w:b/>
          <w:sz w:val="44"/>
          <w:szCs w:val="44"/>
        </w:rPr>
      </w:pPr>
    </w:p>
    <w:p w:rsidR="00732ABB" w:rsidRDefault="00732ABB" w:rsidP="00732ABB">
      <w:pPr>
        <w:spacing w:line="276" w:lineRule="auto"/>
        <w:jc w:val="center"/>
        <w:rPr>
          <w:b/>
          <w:sz w:val="44"/>
          <w:szCs w:val="44"/>
        </w:rPr>
      </w:pPr>
    </w:p>
    <w:p w:rsidR="00732ABB" w:rsidRDefault="00732ABB" w:rsidP="00732ABB">
      <w:pPr>
        <w:spacing w:line="276" w:lineRule="auto"/>
        <w:jc w:val="center"/>
        <w:rPr>
          <w:b/>
          <w:sz w:val="44"/>
          <w:szCs w:val="44"/>
        </w:rPr>
      </w:pPr>
    </w:p>
    <w:p w:rsidR="00732ABB" w:rsidRDefault="00732ABB" w:rsidP="00732ABB">
      <w:pPr>
        <w:spacing w:line="276" w:lineRule="auto"/>
        <w:jc w:val="center"/>
        <w:rPr>
          <w:b/>
          <w:sz w:val="44"/>
          <w:szCs w:val="44"/>
        </w:rPr>
      </w:pPr>
    </w:p>
    <w:p w:rsidR="00732ABB" w:rsidRPr="00103B3D" w:rsidRDefault="00732ABB" w:rsidP="00732ABB">
      <w:pPr>
        <w:spacing w:line="276" w:lineRule="auto"/>
        <w:jc w:val="center"/>
        <w:rPr>
          <w:b/>
          <w:bCs/>
          <w:sz w:val="44"/>
          <w:szCs w:val="44"/>
        </w:rPr>
      </w:pPr>
      <w:r w:rsidRPr="00103B3D">
        <w:rPr>
          <w:b/>
          <w:sz w:val="44"/>
          <w:szCs w:val="44"/>
        </w:rPr>
        <w:t xml:space="preserve">BÁO CÁO </w:t>
      </w:r>
      <w:r w:rsidRPr="00103B3D">
        <w:rPr>
          <w:b/>
          <w:bCs/>
          <w:sz w:val="44"/>
          <w:szCs w:val="44"/>
        </w:rPr>
        <w:t>SÁNG KIẾN KINH NGHIỆM</w:t>
      </w:r>
    </w:p>
    <w:p w:rsidR="00732ABB" w:rsidRPr="00103B3D" w:rsidRDefault="00732ABB" w:rsidP="00732ABB">
      <w:pPr>
        <w:spacing w:line="276" w:lineRule="auto"/>
        <w:jc w:val="center"/>
        <w:rPr>
          <w:b/>
          <w:bCs/>
          <w:sz w:val="44"/>
          <w:szCs w:val="44"/>
        </w:rPr>
      </w:pPr>
      <w:r w:rsidRPr="00103B3D">
        <w:rPr>
          <w:b/>
          <w:bCs/>
          <w:sz w:val="44"/>
          <w:szCs w:val="44"/>
        </w:rPr>
        <w:t>NĂM HỌC 2015 -  2016</w:t>
      </w:r>
    </w:p>
    <w:p w:rsidR="00732ABB" w:rsidRDefault="00732ABB" w:rsidP="00732ABB">
      <w:pPr>
        <w:spacing w:line="276" w:lineRule="auto"/>
        <w:rPr>
          <w:b/>
          <w:bCs/>
          <w:sz w:val="32"/>
          <w:szCs w:val="32"/>
        </w:rPr>
      </w:pPr>
    </w:p>
    <w:p w:rsidR="00732ABB" w:rsidRDefault="00732ABB" w:rsidP="00732ABB">
      <w:pPr>
        <w:spacing w:line="276" w:lineRule="auto"/>
        <w:jc w:val="center"/>
        <w:rPr>
          <w:b/>
          <w:bCs/>
          <w:sz w:val="32"/>
          <w:szCs w:val="32"/>
        </w:rPr>
      </w:pPr>
    </w:p>
    <w:p w:rsidR="00732ABB" w:rsidRPr="00255AE4" w:rsidRDefault="00255AE4" w:rsidP="00732ABB">
      <w:pPr>
        <w:spacing w:line="276" w:lineRule="auto"/>
        <w:jc w:val="center"/>
        <w:rPr>
          <w:b/>
          <w:bCs/>
          <w:sz w:val="44"/>
          <w:szCs w:val="44"/>
        </w:rPr>
      </w:pPr>
      <w:r w:rsidRPr="00255AE4">
        <w:rPr>
          <w:bCs/>
          <w:sz w:val="44"/>
          <w:szCs w:val="44"/>
        </w:rPr>
        <w:t xml:space="preserve">Xây Dựng Hệ Thống Bài Tập Thực Hành Học Phần Thiết Kế Web 2 Cho Bậc Cao Đẳng </w:t>
      </w:r>
    </w:p>
    <w:p w:rsidR="00732ABB" w:rsidRPr="00255AE4" w:rsidRDefault="00732ABB" w:rsidP="00732ABB">
      <w:pPr>
        <w:tabs>
          <w:tab w:val="left" w:pos="3315"/>
        </w:tabs>
        <w:rPr>
          <w:sz w:val="44"/>
          <w:szCs w:val="44"/>
        </w:rPr>
      </w:pPr>
    </w:p>
    <w:p w:rsidR="00732ABB" w:rsidRDefault="00732ABB" w:rsidP="00732ABB">
      <w:pPr>
        <w:tabs>
          <w:tab w:val="left" w:pos="3315"/>
        </w:tabs>
      </w:pPr>
    </w:p>
    <w:p w:rsidR="00732ABB" w:rsidRPr="00DD1C0D" w:rsidRDefault="00732ABB" w:rsidP="00732ABB">
      <w:pPr>
        <w:tabs>
          <w:tab w:val="left" w:pos="1418"/>
        </w:tabs>
        <w:spacing w:line="276" w:lineRule="auto"/>
      </w:pPr>
      <w:r>
        <w:t xml:space="preserve">                      </w:t>
      </w:r>
    </w:p>
    <w:p w:rsidR="00732ABB" w:rsidRDefault="00732ABB" w:rsidP="00732ABB">
      <w:pPr>
        <w:spacing w:line="276" w:lineRule="auto"/>
        <w:ind w:left="720" w:firstLine="720"/>
        <w:rPr>
          <w:b/>
          <w:bCs/>
          <w:iCs/>
          <w:sz w:val="30"/>
          <w:szCs w:val="30"/>
        </w:rPr>
      </w:pPr>
      <w:r>
        <w:rPr>
          <w:b/>
          <w:bCs/>
          <w:iCs/>
          <w:sz w:val="30"/>
          <w:szCs w:val="30"/>
        </w:rPr>
        <w:t xml:space="preserve">    </w:t>
      </w:r>
    </w:p>
    <w:p w:rsidR="00732ABB" w:rsidRDefault="00732ABB" w:rsidP="00732ABB">
      <w:pPr>
        <w:spacing w:line="276" w:lineRule="auto"/>
        <w:ind w:left="720" w:firstLine="720"/>
        <w:rPr>
          <w:b/>
          <w:bCs/>
          <w:iCs/>
          <w:sz w:val="30"/>
          <w:szCs w:val="30"/>
        </w:rPr>
      </w:pPr>
      <w:r>
        <w:rPr>
          <w:b/>
          <w:bCs/>
          <w:iCs/>
          <w:sz w:val="30"/>
          <w:szCs w:val="30"/>
        </w:rPr>
        <w:t xml:space="preserve">    </w:t>
      </w:r>
    </w:p>
    <w:p w:rsidR="00732ABB" w:rsidRDefault="00732ABB" w:rsidP="00732ABB">
      <w:pPr>
        <w:spacing w:line="276" w:lineRule="auto"/>
        <w:ind w:left="720" w:firstLine="720"/>
        <w:rPr>
          <w:b/>
          <w:sz w:val="32"/>
          <w:szCs w:val="32"/>
        </w:rPr>
      </w:pPr>
    </w:p>
    <w:p w:rsidR="00732ABB" w:rsidRDefault="00732ABB" w:rsidP="00732ABB">
      <w:pPr>
        <w:spacing w:line="276" w:lineRule="auto"/>
        <w:rPr>
          <w:i/>
          <w:sz w:val="28"/>
          <w:szCs w:val="28"/>
        </w:rPr>
      </w:pPr>
    </w:p>
    <w:p w:rsidR="00732ABB" w:rsidRDefault="00732ABB" w:rsidP="00732ABB">
      <w:pPr>
        <w:spacing w:line="276" w:lineRule="auto"/>
        <w:rPr>
          <w:i/>
          <w:sz w:val="28"/>
          <w:szCs w:val="28"/>
        </w:rPr>
      </w:pPr>
    </w:p>
    <w:p w:rsidR="00732ABB" w:rsidRDefault="00732ABB" w:rsidP="00732ABB">
      <w:pPr>
        <w:spacing w:line="276" w:lineRule="auto"/>
        <w:jc w:val="center"/>
        <w:rPr>
          <w:i/>
          <w:sz w:val="28"/>
          <w:szCs w:val="28"/>
        </w:rPr>
      </w:pPr>
    </w:p>
    <w:p w:rsidR="00732ABB" w:rsidRDefault="00732ABB" w:rsidP="00732ABB">
      <w:pPr>
        <w:spacing w:line="276" w:lineRule="auto"/>
        <w:jc w:val="center"/>
        <w:rPr>
          <w:i/>
          <w:sz w:val="28"/>
          <w:szCs w:val="28"/>
        </w:rPr>
      </w:pPr>
    </w:p>
    <w:p w:rsidR="00115087" w:rsidRPr="00336C39" w:rsidRDefault="00732ABB" w:rsidP="00336C39">
      <w:pPr>
        <w:spacing w:line="276" w:lineRule="auto"/>
        <w:jc w:val="center"/>
        <w:rPr>
          <w:i/>
          <w:sz w:val="32"/>
          <w:szCs w:val="32"/>
        </w:rPr>
      </w:pPr>
      <w:r w:rsidRPr="004C0C70">
        <w:rPr>
          <w:i/>
          <w:sz w:val="28"/>
          <w:szCs w:val="28"/>
        </w:rPr>
        <w:t>T</w:t>
      </w:r>
      <w:r>
        <w:rPr>
          <w:i/>
          <w:sz w:val="28"/>
          <w:szCs w:val="28"/>
        </w:rPr>
        <w:t>p</w:t>
      </w:r>
      <w:r w:rsidRPr="004C0C70">
        <w:rPr>
          <w:i/>
          <w:sz w:val="28"/>
          <w:szCs w:val="28"/>
        </w:rPr>
        <w:t>. H</w:t>
      </w:r>
      <w:r>
        <w:rPr>
          <w:i/>
          <w:sz w:val="28"/>
          <w:szCs w:val="28"/>
        </w:rPr>
        <w:t>ồ</w:t>
      </w:r>
      <w:r w:rsidRPr="004C0C70">
        <w:rPr>
          <w:i/>
          <w:sz w:val="28"/>
          <w:szCs w:val="28"/>
        </w:rPr>
        <w:t xml:space="preserve"> C</w:t>
      </w:r>
      <w:r>
        <w:rPr>
          <w:i/>
          <w:sz w:val="28"/>
          <w:szCs w:val="28"/>
        </w:rPr>
        <w:t>hí</w:t>
      </w:r>
      <w:r w:rsidRPr="004C0C70">
        <w:rPr>
          <w:i/>
          <w:sz w:val="28"/>
          <w:szCs w:val="28"/>
        </w:rPr>
        <w:t xml:space="preserve"> M</w:t>
      </w:r>
      <w:r>
        <w:rPr>
          <w:i/>
          <w:sz w:val="28"/>
          <w:szCs w:val="28"/>
        </w:rPr>
        <w:t>inh</w:t>
      </w:r>
      <w:r w:rsidRPr="004C0C70">
        <w:rPr>
          <w:i/>
          <w:sz w:val="28"/>
          <w:szCs w:val="28"/>
        </w:rPr>
        <w:t xml:space="preserve">, tháng </w:t>
      </w:r>
      <w:r>
        <w:rPr>
          <w:i/>
          <w:sz w:val="28"/>
          <w:szCs w:val="28"/>
        </w:rPr>
        <w:t xml:space="preserve">03 </w:t>
      </w:r>
      <w:r w:rsidRPr="004C0C70">
        <w:rPr>
          <w:i/>
          <w:sz w:val="28"/>
          <w:szCs w:val="28"/>
        </w:rPr>
        <w:t>năm 2016</w:t>
      </w:r>
    </w:p>
    <w:sectPr w:rsidR="00115087" w:rsidRPr="00336C39" w:rsidSect="008A1D87">
      <w:pgSz w:w="12240" w:h="15840" w:code="9"/>
      <w:pgMar w:top="1135" w:right="1325" w:bottom="993" w:left="201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732ABB"/>
    <w:rsid w:val="00115087"/>
    <w:rsid w:val="00255AE4"/>
    <w:rsid w:val="00336C39"/>
    <w:rsid w:val="00582D99"/>
    <w:rsid w:val="00732ABB"/>
    <w:rsid w:val="00941B8F"/>
    <w:rsid w:val="00B218E2"/>
    <w:rsid w:val="00D006FA"/>
    <w:rsid w:val="00D05240"/>
    <w:rsid w:val="00D82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2A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32AB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EE367-43A3-49EC-B274-452AA1A7D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264</Characters>
  <Application>Microsoft Office Word</Application>
  <DocSecurity>0</DocSecurity>
  <Lines>2</Lines>
  <Paragraphs>1</Paragraphs>
  <ScaleCrop>false</ScaleCrop>
  <Company>andongnhi.violet.vn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MAY TINH</cp:lastModifiedBy>
  <cp:revision>6</cp:revision>
  <cp:lastPrinted>2016-03-28T08:05:00Z</cp:lastPrinted>
  <dcterms:created xsi:type="dcterms:W3CDTF">2016-03-28T08:03:00Z</dcterms:created>
  <dcterms:modified xsi:type="dcterms:W3CDTF">2016-03-31T06:18:00Z</dcterms:modified>
</cp:coreProperties>
</file>